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0C" w:rsidRDefault="007C3E0C" w:rsidP="007C3E0C">
      <w:pPr>
        <w:spacing w:line="360" w:lineRule="auto"/>
      </w:pPr>
      <w:bookmarkStart w:id="0" w:name="_GoBack"/>
      <w:bookmarkEnd w:id="0"/>
      <w:r>
        <w:t xml:space="preserve">Uprzejmie informuję, o kontynuacji programu  </w:t>
      </w:r>
      <w:r w:rsidRPr="007C3E0C">
        <w:rPr>
          <w:b/>
        </w:rPr>
        <w:t>„Rehabilitacja dzieci z chorobą kręgosłupa z klas I-VI”</w:t>
      </w:r>
      <w:r>
        <w:rPr>
          <w:b/>
        </w:rPr>
        <w:t xml:space="preserve"> </w:t>
      </w:r>
      <w:r>
        <w:t>prowadzonego przez fizjoterapeutów z MWOMP w Płocku w formie ćwiczeń odbywających się 2x w tygodniu, po lekcjach, na terenie  szkoły.  Zachęcamy Państwa do zgłaszania dzieci</w:t>
      </w:r>
      <w:r w:rsidR="00382C49">
        <w:t>. Każde zgłoszone dziecko zostanie przebadane przez fizjoterapeutę.</w:t>
      </w:r>
      <w:r>
        <w:t xml:space="preserve"> </w:t>
      </w:r>
    </w:p>
    <w:p w:rsidR="007C3E0C" w:rsidRDefault="007C3E0C" w:rsidP="007C3E0C">
      <w:pPr>
        <w:spacing w:line="360" w:lineRule="auto"/>
      </w:pPr>
      <w:r>
        <w:t xml:space="preserve">Formularze zgłoszeniowe znajdują się na stronie internetowej  </w:t>
      </w:r>
      <w:r w:rsidRPr="00382C49">
        <w:rPr>
          <w:b/>
        </w:rPr>
        <w:t>mwomp.pl</w:t>
      </w:r>
      <w:r>
        <w:t xml:space="preserve">  lub w sekretariacie szkoły.</w:t>
      </w:r>
    </w:p>
    <w:sectPr w:rsidR="007C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0C"/>
    <w:rsid w:val="00273D75"/>
    <w:rsid w:val="00382C49"/>
    <w:rsid w:val="007C3E0C"/>
    <w:rsid w:val="00AD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Wawszczak</dc:creator>
  <cp:lastModifiedBy>AGUŚ</cp:lastModifiedBy>
  <cp:revision>2</cp:revision>
  <dcterms:created xsi:type="dcterms:W3CDTF">2019-08-30T15:53:00Z</dcterms:created>
  <dcterms:modified xsi:type="dcterms:W3CDTF">2019-08-30T15:53:00Z</dcterms:modified>
</cp:coreProperties>
</file>